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4004" w14:textId="77777777" w:rsidR="00196BCC" w:rsidRPr="0094239B" w:rsidRDefault="007F0930" w:rsidP="007F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39B">
        <w:rPr>
          <w:rFonts w:ascii="Times New Roman" w:hAnsi="Times New Roman" w:cs="Times New Roman"/>
          <w:sz w:val="24"/>
          <w:szCs w:val="24"/>
        </w:rPr>
        <w:t>KOUVOLAN KAUPUNKI</w:t>
      </w:r>
      <w:r w:rsidRPr="0094239B">
        <w:rPr>
          <w:rFonts w:ascii="Times New Roman" w:hAnsi="Times New Roman" w:cs="Times New Roman"/>
          <w:sz w:val="24"/>
          <w:szCs w:val="24"/>
        </w:rPr>
        <w:tab/>
      </w:r>
      <w:r w:rsidRPr="0094239B">
        <w:rPr>
          <w:rFonts w:ascii="Times New Roman" w:hAnsi="Times New Roman" w:cs="Times New Roman"/>
          <w:sz w:val="24"/>
          <w:szCs w:val="24"/>
        </w:rPr>
        <w:tab/>
      </w:r>
      <w:r w:rsidRPr="0094239B">
        <w:rPr>
          <w:rFonts w:ascii="Times New Roman" w:hAnsi="Times New Roman" w:cs="Times New Roman"/>
          <w:sz w:val="24"/>
          <w:szCs w:val="24"/>
        </w:rPr>
        <w:tab/>
        <w:t>MUISTIINPANOT</w:t>
      </w:r>
    </w:p>
    <w:p w14:paraId="00A8878A" w14:textId="77777777" w:rsidR="007F0930" w:rsidRPr="0094239B" w:rsidRDefault="007F0930" w:rsidP="007F09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239B">
        <w:rPr>
          <w:rFonts w:ascii="Times New Roman" w:hAnsi="Times New Roman" w:cs="Times New Roman"/>
          <w:sz w:val="24"/>
          <w:szCs w:val="24"/>
        </w:rPr>
        <w:t>yhteisötyö</w:t>
      </w:r>
      <w:proofErr w:type="spellEnd"/>
      <w:r w:rsidRPr="0094239B">
        <w:rPr>
          <w:rFonts w:ascii="Times New Roman" w:hAnsi="Times New Roman" w:cs="Times New Roman"/>
          <w:sz w:val="24"/>
          <w:szCs w:val="24"/>
        </w:rPr>
        <w:tab/>
      </w:r>
      <w:r w:rsidRPr="0094239B">
        <w:rPr>
          <w:rFonts w:ascii="Times New Roman" w:hAnsi="Times New Roman" w:cs="Times New Roman"/>
          <w:sz w:val="24"/>
          <w:szCs w:val="24"/>
        </w:rPr>
        <w:tab/>
      </w:r>
      <w:r w:rsidRPr="0094239B">
        <w:rPr>
          <w:rFonts w:ascii="Times New Roman" w:hAnsi="Times New Roman" w:cs="Times New Roman"/>
          <w:sz w:val="24"/>
          <w:szCs w:val="24"/>
        </w:rPr>
        <w:tab/>
      </w:r>
      <w:r w:rsidRPr="0094239B">
        <w:rPr>
          <w:rFonts w:ascii="Times New Roman" w:hAnsi="Times New Roman" w:cs="Times New Roman"/>
          <w:sz w:val="24"/>
          <w:szCs w:val="24"/>
        </w:rPr>
        <w:tab/>
      </w:r>
      <w:r w:rsidRPr="0094239B">
        <w:rPr>
          <w:rFonts w:ascii="Times New Roman" w:hAnsi="Times New Roman" w:cs="Times New Roman"/>
          <w:sz w:val="24"/>
          <w:szCs w:val="24"/>
        </w:rPr>
        <w:tab/>
        <w:t>24.2.2022</w:t>
      </w:r>
    </w:p>
    <w:p w14:paraId="5C646171" w14:textId="77777777" w:rsidR="007F0930" w:rsidRPr="0094239B" w:rsidRDefault="007F0930" w:rsidP="007F0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B219E" w14:textId="77777777" w:rsidR="007F0930" w:rsidRPr="0094239B" w:rsidRDefault="007F0930" w:rsidP="007F0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5691C" w14:textId="77777777" w:rsidR="007F0930" w:rsidRPr="0094239B" w:rsidRDefault="007F0930" w:rsidP="007F0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E58A7" w14:textId="77777777" w:rsidR="007F0930" w:rsidRPr="0094239B" w:rsidRDefault="007F0930" w:rsidP="007F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39B">
        <w:rPr>
          <w:rFonts w:ascii="Times New Roman" w:hAnsi="Times New Roman" w:cs="Times New Roman"/>
          <w:sz w:val="24"/>
          <w:szCs w:val="24"/>
        </w:rPr>
        <w:t>KOUVOLAN JÄRJESTÖFOORUMI 3.2.2022</w:t>
      </w:r>
    </w:p>
    <w:p w14:paraId="03FBAD5A" w14:textId="77777777" w:rsidR="007F0930" w:rsidRPr="0094239B" w:rsidRDefault="007F0930" w:rsidP="007F0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60F63" w14:textId="77777777" w:rsidR="007F0930" w:rsidRPr="0094239B" w:rsidRDefault="0094239B" w:rsidP="0013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 ja paikka</w:t>
      </w:r>
      <w:r>
        <w:rPr>
          <w:rFonts w:ascii="Times New Roman" w:hAnsi="Times New Roman" w:cs="Times New Roman"/>
          <w:sz w:val="24"/>
          <w:szCs w:val="24"/>
        </w:rPr>
        <w:tab/>
        <w:t>3.2.2022 klo 17</w:t>
      </w:r>
      <w:r w:rsidR="007F0930" w:rsidRPr="0094239B">
        <w:rPr>
          <w:rFonts w:ascii="Times New Roman" w:hAnsi="Times New Roman" w:cs="Times New Roman"/>
          <w:sz w:val="24"/>
          <w:szCs w:val="24"/>
        </w:rPr>
        <w:t xml:space="preserve">–19.30 </w:t>
      </w:r>
      <w:proofErr w:type="spellStart"/>
      <w:r w:rsidR="007F0930" w:rsidRPr="0094239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F0930" w:rsidRPr="0094239B">
        <w:rPr>
          <w:rFonts w:ascii="Times New Roman" w:hAnsi="Times New Roman" w:cs="Times New Roman"/>
          <w:sz w:val="24"/>
          <w:szCs w:val="24"/>
        </w:rPr>
        <w:t>-yhteys ja Porukkatalo</w:t>
      </w:r>
    </w:p>
    <w:p w14:paraId="59F943EC" w14:textId="77777777" w:rsidR="007F0930" w:rsidRPr="0094239B" w:rsidRDefault="007F0930" w:rsidP="0013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F9158" w14:textId="77777777" w:rsidR="007F0930" w:rsidRPr="0094239B" w:rsidRDefault="007F0930" w:rsidP="0013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39B">
        <w:rPr>
          <w:rFonts w:ascii="Times New Roman" w:hAnsi="Times New Roman" w:cs="Times New Roman"/>
          <w:sz w:val="24"/>
          <w:szCs w:val="24"/>
        </w:rPr>
        <w:t>Läsnä</w:t>
      </w:r>
      <w:r w:rsidRPr="0094239B">
        <w:rPr>
          <w:rFonts w:ascii="Times New Roman" w:hAnsi="Times New Roman" w:cs="Times New Roman"/>
          <w:sz w:val="24"/>
          <w:szCs w:val="24"/>
        </w:rPr>
        <w:tab/>
      </w:r>
      <w:r w:rsidRPr="0094239B">
        <w:rPr>
          <w:rFonts w:ascii="Times New Roman" w:hAnsi="Times New Roman" w:cs="Times New Roman"/>
          <w:sz w:val="24"/>
          <w:szCs w:val="24"/>
        </w:rPr>
        <w:tab/>
        <w:t>21 osallistujaa</w:t>
      </w:r>
    </w:p>
    <w:p w14:paraId="4C67CA4A" w14:textId="77777777" w:rsidR="007F0930" w:rsidRDefault="007F0930" w:rsidP="007F0930">
      <w:pPr>
        <w:spacing w:after="0"/>
      </w:pPr>
    </w:p>
    <w:p w14:paraId="44C8533F" w14:textId="77777777" w:rsidR="0094239B" w:rsidRDefault="0094239B" w:rsidP="007F0930">
      <w:pPr>
        <w:spacing w:after="0"/>
      </w:pPr>
    </w:p>
    <w:p w14:paraId="542E73F9" w14:textId="77777777" w:rsidR="007F0930" w:rsidRPr="0047593C" w:rsidRDefault="0094239B" w:rsidP="007F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593C">
        <w:rPr>
          <w:rFonts w:ascii="Times New Roman" w:hAnsi="Times New Roman" w:cs="Times New Roman"/>
          <w:sz w:val="24"/>
          <w:szCs w:val="24"/>
        </w:rPr>
        <w:t>ASIAT</w:t>
      </w:r>
    </w:p>
    <w:p w14:paraId="1523FA5E" w14:textId="77777777" w:rsidR="007F0930" w:rsidRPr="0094239B" w:rsidRDefault="007F0930" w:rsidP="007F0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892A3" w14:textId="77777777" w:rsidR="0094239B" w:rsidRDefault="0094239B" w:rsidP="0094239B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423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Heli Veripää: Mitä asioita nostamme kaupungin hyvinvointiohjelmaan?</w:t>
      </w:r>
      <w:r w:rsidR="00D669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(liite)</w:t>
      </w:r>
    </w:p>
    <w:p w14:paraId="1B2E2A52" w14:textId="77777777" w:rsidR="001344B3" w:rsidRDefault="001344B3" w:rsidP="001344B3">
      <w:pPr>
        <w:pStyle w:val="Luettelokappale"/>
        <w:numPr>
          <w:ilvl w:val="0"/>
          <w:numId w:val="2"/>
        </w:numPr>
        <w:ind w:left="714" w:hanging="357"/>
      </w:pPr>
      <w:r>
        <w:t>Nykyisiä tavoitteita:</w:t>
      </w:r>
    </w:p>
    <w:p w14:paraId="551A3A9E" w14:textId="77777777" w:rsidR="00D11E84" w:rsidRPr="001344B3" w:rsidRDefault="00AE200C" w:rsidP="001344B3">
      <w:pPr>
        <w:pStyle w:val="Luettelokappale"/>
        <w:numPr>
          <w:ilvl w:val="1"/>
          <w:numId w:val="2"/>
        </w:numPr>
      </w:pPr>
      <w:r w:rsidRPr="001344B3">
        <w:t>Terveellisten elintapojen ja kulttuurisen hyvinvoinnin edistäminen</w:t>
      </w:r>
    </w:p>
    <w:p w14:paraId="6A47AD64" w14:textId="77777777" w:rsidR="00D11E84" w:rsidRPr="001344B3" w:rsidRDefault="00AE200C" w:rsidP="001344B3">
      <w:pPr>
        <w:pStyle w:val="Luettelokappale"/>
        <w:numPr>
          <w:ilvl w:val="1"/>
          <w:numId w:val="2"/>
        </w:numPr>
      </w:pPr>
      <w:r w:rsidRPr="001344B3">
        <w:t>Osallisuuden vahvistaminen</w:t>
      </w:r>
    </w:p>
    <w:p w14:paraId="5AD3C80B" w14:textId="77777777" w:rsidR="00D11E84" w:rsidRPr="001344B3" w:rsidRDefault="00AE200C" w:rsidP="001344B3">
      <w:pPr>
        <w:pStyle w:val="Luettelokappale"/>
        <w:numPr>
          <w:ilvl w:val="1"/>
          <w:numId w:val="2"/>
        </w:numPr>
      </w:pPr>
      <w:r w:rsidRPr="001344B3">
        <w:t>Työllisyyden parantaminen</w:t>
      </w:r>
    </w:p>
    <w:p w14:paraId="09AE2B5C" w14:textId="77777777" w:rsidR="001344B3" w:rsidRDefault="00AE200C" w:rsidP="001344B3">
      <w:pPr>
        <w:pStyle w:val="Luettelokappale"/>
        <w:numPr>
          <w:ilvl w:val="1"/>
          <w:numId w:val="2"/>
        </w:numPr>
      </w:pPr>
      <w:r w:rsidRPr="001344B3">
        <w:t>Arjen turvallisuus</w:t>
      </w:r>
      <w:r w:rsidR="00F72A0D">
        <w:t>.</w:t>
      </w:r>
    </w:p>
    <w:p w14:paraId="79C22855" w14:textId="77777777" w:rsidR="0094239B" w:rsidRPr="0094239B" w:rsidRDefault="0094239B" w:rsidP="001344B3">
      <w:pPr>
        <w:pStyle w:val="Luettelokappale"/>
        <w:numPr>
          <w:ilvl w:val="0"/>
          <w:numId w:val="2"/>
        </w:numPr>
        <w:ind w:left="714" w:hanging="357"/>
      </w:pPr>
      <w:r>
        <w:t>Heli</w:t>
      </w:r>
      <w:r w:rsidR="00F6765E">
        <w:t xml:space="preserve"> Veripää</w:t>
      </w:r>
      <w:r>
        <w:t>lle</w:t>
      </w:r>
      <w:r w:rsidR="00F6765E">
        <w:t xml:space="preserve"> voi lähettää </w:t>
      </w:r>
      <w:r>
        <w:t>ajatuksia hyvinvointiohjelmaa varten: heli.veripaa@kouvola.fi.</w:t>
      </w:r>
    </w:p>
    <w:p w14:paraId="289242C3" w14:textId="77777777" w:rsidR="0094239B" w:rsidRDefault="0094239B" w:rsidP="0094239B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E17EC50" w14:textId="77777777" w:rsidR="0094239B" w:rsidRDefault="0094239B" w:rsidP="0094239B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423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Heli Veripää: Järjestöjen rooli ja tehtävät osallisuustyössä </w:t>
      </w:r>
      <w:r w:rsidR="00AE20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(liite)</w:t>
      </w:r>
    </w:p>
    <w:p w14:paraId="46D178C0" w14:textId="77777777" w:rsidR="00D11E84" w:rsidRPr="00F72A0D" w:rsidRDefault="00AE200C" w:rsidP="00F72A0D">
      <w:pPr>
        <w:pStyle w:val="Luettelokappale"/>
        <w:numPr>
          <w:ilvl w:val="0"/>
          <w:numId w:val="2"/>
        </w:numPr>
        <w:ind w:left="714" w:hanging="357"/>
      </w:pPr>
      <w:r w:rsidRPr="00F72A0D">
        <w:t>Osallisuus on toimintakulttuuria, yhteisöön kuulumista</w:t>
      </w:r>
      <w:r w:rsidR="00F72A0D">
        <w:t>, kuulluksi tulemista, itsensä kokemista merkitykselliseksi</w:t>
      </w:r>
      <w:r w:rsidRPr="00F72A0D">
        <w:t>.</w:t>
      </w:r>
      <w:r w:rsidR="00F72A0D" w:rsidRPr="00F72A0D">
        <w:t xml:space="preserve"> </w:t>
      </w:r>
      <w:r w:rsidR="00F72A0D">
        <w:t>Yhdistykset auttavat juurtumaan ja sitovat paikkakuntaan.</w:t>
      </w:r>
    </w:p>
    <w:p w14:paraId="6D1246B9" w14:textId="77777777" w:rsidR="00F72A0D" w:rsidRDefault="00F72A0D" w:rsidP="00F72A0D">
      <w:pPr>
        <w:pStyle w:val="Luettelokappale"/>
        <w:numPr>
          <w:ilvl w:val="0"/>
          <w:numId w:val="2"/>
        </w:numPr>
      </w:pPr>
      <w:r>
        <w:t>Osallisuus:</w:t>
      </w:r>
      <w:r w:rsidR="00AE200C" w:rsidRPr="00F72A0D">
        <w:t xml:space="preserve"> saa tietoa, voi vaikuttaa sekä osallistua kehittämiseen ja toimintaan. </w:t>
      </w:r>
    </w:p>
    <w:p w14:paraId="71301367" w14:textId="77777777" w:rsidR="0094239B" w:rsidRDefault="00565107" w:rsidP="00565107">
      <w:pPr>
        <w:pStyle w:val="Luettelokappale"/>
        <w:numPr>
          <w:ilvl w:val="0"/>
          <w:numId w:val="2"/>
        </w:numPr>
        <w:ind w:left="714" w:hanging="357"/>
      </w:pPr>
      <w:r>
        <w:t>Yhdistysten k</w:t>
      </w:r>
      <w:r w:rsidR="00CD2E63">
        <w:t>okemusasiantuntijat</w:t>
      </w:r>
      <w:r w:rsidR="006A2E0E">
        <w:t xml:space="preserve"> voi</w:t>
      </w:r>
      <w:r>
        <w:t>vat olla monessa asiassa mukana.</w:t>
      </w:r>
    </w:p>
    <w:p w14:paraId="5C653B58" w14:textId="77777777" w:rsidR="00565107" w:rsidRDefault="00565107" w:rsidP="00565107">
      <w:pPr>
        <w:pStyle w:val="Luettelokappale"/>
        <w:numPr>
          <w:ilvl w:val="0"/>
          <w:numId w:val="2"/>
        </w:numPr>
        <w:ind w:left="714" w:hanging="357"/>
      </w:pPr>
      <w:r>
        <w:t>Lapset, nuoret ja perheet ovat painopiste monissa palveluissa.</w:t>
      </w:r>
    </w:p>
    <w:p w14:paraId="32A29296" w14:textId="77777777" w:rsidR="006A2E0E" w:rsidRDefault="006A2E0E" w:rsidP="00565107">
      <w:pPr>
        <w:pStyle w:val="Luettelokappale"/>
        <w:numPr>
          <w:ilvl w:val="0"/>
          <w:numId w:val="2"/>
        </w:numPr>
        <w:ind w:left="714" w:hanging="357"/>
      </w:pPr>
      <w:r>
        <w:t>Syksyllä monta mahdollisuutta vaikuttaa osallisuuteen.</w:t>
      </w:r>
    </w:p>
    <w:p w14:paraId="21DE4263" w14:textId="77777777" w:rsidR="00565107" w:rsidRPr="0094239B" w:rsidRDefault="00565107" w:rsidP="00565107">
      <w:pPr>
        <w:pStyle w:val="Luettelokappale"/>
        <w:ind w:left="714"/>
      </w:pPr>
    </w:p>
    <w:p w14:paraId="66A584CA" w14:textId="77777777" w:rsidR="0094239B" w:rsidRDefault="0094239B" w:rsidP="0094239B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423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Ilkka Tirkkonen: Pulju – Elimäen kylätalo</w:t>
      </w:r>
      <w:r w:rsidR="00AE200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(liite)</w:t>
      </w:r>
    </w:p>
    <w:p w14:paraId="76E41564" w14:textId="77777777" w:rsidR="0094239B" w:rsidRDefault="008B3F00" w:rsidP="00D3667B">
      <w:pPr>
        <w:pStyle w:val="Luettelokappale"/>
        <w:numPr>
          <w:ilvl w:val="0"/>
          <w:numId w:val="2"/>
        </w:numPr>
        <w:ind w:left="714" w:hanging="357"/>
      </w:pPr>
      <w:r>
        <w:t>Elimä</w:t>
      </w:r>
      <w:r w:rsidR="00480815">
        <w:t>e</w:t>
      </w:r>
      <w:r>
        <w:t>n-Korian alueto</w:t>
      </w:r>
      <w:r w:rsidR="005D4B28">
        <w:t>i</w:t>
      </w:r>
      <w:r>
        <w:t>mikunta</w:t>
      </w:r>
      <w:r w:rsidR="005D4B28">
        <w:t xml:space="preserve"> käynnisti tilan hankinnan ja käytön 2020</w:t>
      </w:r>
    </w:p>
    <w:p w14:paraId="27159FA1" w14:textId="77777777" w:rsidR="0094239B" w:rsidRPr="005D4B28" w:rsidRDefault="0094239B" w:rsidP="00D3667B">
      <w:pPr>
        <w:pStyle w:val="Luettelokappale"/>
        <w:numPr>
          <w:ilvl w:val="0"/>
          <w:numId w:val="2"/>
        </w:numPr>
        <w:ind w:left="714" w:hanging="357"/>
      </w:pPr>
      <w:r w:rsidRPr="005D4B28">
        <w:rPr>
          <w:bCs/>
        </w:rPr>
        <w:t>Kouvolan kaupunki tarjoaa järjestöjen ja muiden toimijoiden käyttöön yhteisötilan.</w:t>
      </w:r>
    </w:p>
    <w:p w14:paraId="0399B889" w14:textId="77777777" w:rsidR="0094239B" w:rsidRPr="0094239B" w:rsidRDefault="0094239B" w:rsidP="00D3667B">
      <w:pPr>
        <w:pStyle w:val="Luettelokappale"/>
        <w:numPr>
          <w:ilvl w:val="0"/>
          <w:numId w:val="2"/>
        </w:numPr>
        <w:ind w:left="714" w:hanging="357"/>
      </w:pPr>
      <w:r w:rsidRPr="0094239B">
        <w:t xml:space="preserve">Tavoitteena on </w:t>
      </w:r>
      <w:r w:rsidRPr="005D4B28">
        <w:rPr>
          <w:bCs/>
        </w:rPr>
        <w:t>asukkaiden hyvinvoinnin lisääminen</w:t>
      </w:r>
      <w:r w:rsidRPr="0094239B">
        <w:rPr>
          <w:b/>
          <w:bCs/>
        </w:rPr>
        <w:t xml:space="preserve"> </w:t>
      </w:r>
      <w:r w:rsidR="005D4B28">
        <w:t>aktivoimalla</w:t>
      </w:r>
      <w:r w:rsidRPr="0094239B">
        <w:t xml:space="preserve"> </w:t>
      </w:r>
      <w:r w:rsidRPr="005D4B28">
        <w:rPr>
          <w:bCs/>
        </w:rPr>
        <w:t>yhteisöllistä toimintaa</w:t>
      </w:r>
      <w:r w:rsidRPr="0094239B">
        <w:rPr>
          <w:b/>
          <w:bCs/>
        </w:rPr>
        <w:t xml:space="preserve"> </w:t>
      </w:r>
      <w:r w:rsidRPr="0094239B">
        <w:t>ja tuoda asukkaille järjestöjen ja muiden toimijoiden</w:t>
      </w:r>
      <w:r w:rsidRPr="005D4B28">
        <w:rPr>
          <w:bCs/>
        </w:rPr>
        <w:t xml:space="preserve"> avoimia p</w:t>
      </w:r>
      <w:r w:rsidR="005D4B28">
        <w:rPr>
          <w:bCs/>
        </w:rPr>
        <w:t>alveluja ja harrastu</w:t>
      </w:r>
      <w:r w:rsidRPr="005D4B28">
        <w:rPr>
          <w:bCs/>
        </w:rPr>
        <w:t>ksia</w:t>
      </w:r>
      <w:r w:rsidRPr="0094239B">
        <w:t xml:space="preserve">. </w:t>
      </w:r>
    </w:p>
    <w:p w14:paraId="3B491977" w14:textId="77777777" w:rsidR="0094239B" w:rsidRPr="005D4B28" w:rsidRDefault="005D4B28" w:rsidP="00D3667B">
      <w:pPr>
        <w:pStyle w:val="Luettelokappale"/>
        <w:numPr>
          <w:ilvl w:val="0"/>
          <w:numId w:val="2"/>
        </w:numPr>
        <w:ind w:left="714" w:hanging="357"/>
      </w:pPr>
      <w:r>
        <w:t>P</w:t>
      </w:r>
      <w:r w:rsidR="0094239B" w:rsidRPr="0094239B">
        <w:t>äivi</w:t>
      </w:r>
      <w:r>
        <w:t>ttäisen toiminnan hoitavat käyttäj</w:t>
      </w:r>
      <w:r w:rsidR="00480815">
        <w:t>ät</w:t>
      </w:r>
      <w:r w:rsidR="0094239B" w:rsidRPr="0094239B">
        <w:t xml:space="preserve">. Kaupunki vastaa tilan teknisestä ylläpidosta ja sen varustuksen toimivuudesta. </w:t>
      </w:r>
      <w:r>
        <w:rPr>
          <w:bCs/>
        </w:rPr>
        <w:t xml:space="preserve">Käyttäjien ja kaupungin suhde muistuttaa </w:t>
      </w:r>
      <w:r w:rsidR="0094239B" w:rsidRPr="005D4B28">
        <w:rPr>
          <w:bCs/>
        </w:rPr>
        <w:t>vuokrasuhdetta.</w:t>
      </w:r>
    </w:p>
    <w:p w14:paraId="7E62BED2" w14:textId="77777777" w:rsidR="0094239B" w:rsidRPr="0094239B" w:rsidRDefault="0094239B" w:rsidP="00565107">
      <w:pPr>
        <w:pStyle w:val="Luettelokappale"/>
      </w:pPr>
    </w:p>
    <w:p w14:paraId="2D3F8144" w14:textId="77777777" w:rsidR="0094239B" w:rsidRDefault="00A02B33" w:rsidP="0094239B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Anne Eriksson: Tekeillä on s</w:t>
      </w:r>
      <w:r w:rsidR="0094239B" w:rsidRPr="009423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elvitys yhdistysten käyttämistä kaupungin tiloista</w:t>
      </w:r>
    </w:p>
    <w:p w14:paraId="784ED4A8" w14:textId="77777777" w:rsidR="003912B4" w:rsidRPr="003912B4" w:rsidRDefault="003912B4" w:rsidP="00D3667B">
      <w:pPr>
        <w:pStyle w:val="Luettelokappale"/>
        <w:numPr>
          <w:ilvl w:val="0"/>
          <w:numId w:val="6"/>
        </w:numPr>
        <w:ind w:hanging="357"/>
      </w:pPr>
      <w:r w:rsidRPr="003912B4">
        <w:rPr>
          <w:rFonts w:eastAsiaTheme="minorEastAsia"/>
          <w:color w:val="000000" w:themeColor="text1"/>
          <w:kern w:val="24"/>
        </w:rPr>
        <w:t xml:space="preserve">Tiloja on eri puolilla </w:t>
      </w:r>
      <w:r w:rsidR="00A02B33">
        <w:rPr>
          <w:rFonts w:eastAsiaTheme="minorEastAsia"/>
          <w:color w:val="000000" w:themeColor="text1"/>
          <w:kern w:val="24"/>
        </w:rPr>
        <w:t xml:space="preserve">kaupunkia </w:t>
      </w:r>
      <w:r w:rsidRPr="003912B4">
        <w:rPr>
          <w:rFonts w:eastAsiaTheme="minorEastAsia"/>
          <w:color w:val="000000" w:themeColor="text1"/>
          <w:kern w:val="24"/>
        </w:rPr>
        <w:t xml:space="preserve">ja eri palveluissa </w:t>
      </w:r>
      <w:r w:rsidRPr="003912B4">
        <w:rPr>
          <w:rFonts w:eastAsiaTheme="minorEastAsia"/>
        </w:rPr>
        <w:sym w:font="Wingdings" w:char="F0E0"/>
      </w:r>
      <w:r w:rsidRPr="003912B4">
        <w:rPr>
          <w:rFonts w:eastAsiaTheme="minorEastAsia"/>
          <w:color w:val="000000" w:themeColor="text1"/>
          <w:kern w:val="24"/>
        </w:rPr>
        <w:t xml:space="preserve"> tarkoitus yhdenmukaistaa maksuja</w:t>
      </w:r>
      <w:r>
        <w:rPr>
          <w:rFonts w:eastAsiaTheme="minorEastAsia"/>
          <w:color w:val="000000" w:themeColor="text1"/>
          <w:kern w:val="24"/>
        </w:rPr>
        <w:t>.</w:t>
      </w:r>
    </w:p>
    <w:p w14:paraId="034131C3" w14:textId="77777777" w:rsidR="003912B4" w:rsidRPr="003912B4" w:rsidRDefault="003912B4" w:rsidP="00D3667B">
      <w:pPr>
        <w:pStyle w:val="Luettelokappale"/>
        <w:numPr>
          <w:ilvl w:val="0"/>
          <w:numId w:val="6"/>
        </w:numPr>
        <w:ind w:hanging="357"/>
      </w:pPr>
      <w:r w:rsidRPr="003912B4">
        <w:rPr>
          <w:rFonts w:eastAsiaTheme="minorEastAsia"/>
          <w:color w:val="000000" w:themeColor="text1"/>
          <w:kern w:val="24"/>
        </w:rPr>
        <w:t xml:space="preserve">Tilojen maksuttomuus tai vastikkeellisuus </w:t>
      </w:r>
      <w:r w:rsidRPr="003912B4">
        <w:rPr>
          <w:rFonts w:eastAsiaTheme="minorEastAsia"/>
        </w:rPr>
        <w:sym w:font="Wingdings" w:char="F0E0"/>
      </w:r>
      <w:r w:rsidRPr="003912B4">
        <w:rPr>
          <w:rFonts w:eastAsiaTheme="minorEastAsia"/>
          <w:color w:val="000000" w:themeColor="text1"/>
          <w:kern w:val="24"/>
        </w:rPr>
        <w:t xml:space="preserve"> </w:t>
      </w:r>
      <w:r w:rsidR="00A02B33">
        <w:rPr>
          <w:rFonts w:eastAsiaTheme="minorEastAsia"/>
          <w:color w:val="000000" w:themeColor="text1"/>
          <w:kern w:val="24"/>
        </w:rPr>
        <w:t>perusteena usein yhteistyö ja kumppanuus</w:t>
      </w:r>
      <w:r>
        <w:rPr>
          <w:rFonts w:eastAsiaTheme="minorEastAsia"/>
          <w:color w:val="000000" w:themeColor="text1"/>
          <w:kern w:val="24"/>
        </w:rPr>
        <w:t>.</w:t>
      </w:r>
    </w:p>
    <w:p w14:paraId="771EBBB6" w14:textId="77777777" w:rsidR="003912B4" w:rsidRPr="003912B4" w:rsidRDefault="003912B4" w:rsidP="00D3667B">
      <w:pPr>
        <w:pStyle w:val="Luettelokappale"/>
        <w:numPr>
          <w:ilvl w:val="0"/>
          <w:numId w:val="6"/>
        </w:numPr>
        <w:ind w:hanging="357"/>
      </w:pPr>
      <w:r w:rsidRPr="003912B4">
        <w:rPr>
          <w:rFonts w:eastAsiaTheme="minorEastAsia"/>
          <w:color w:val="000000" w:themeColor="text1"/>
          <w:kern w:val="24"/>
        </w:rPr>
        <w:t xml:space="preserve">Kriteerit maksuratkaisuihin </w:t>
      </w:r>
      <w:r w:rsidRPr="003912B4">
        <w:rPr>
          <w:rFonts w:eastAsiaTheme="minorEastAsia"/>
        </w:rPr>
        <w:sym w:font="Wingdings" w:char="F0E0"/>
      </w:r>
      <w:r w:rsidRPr="003912B4">
        <w:rPr>
          <w:rFonts w:eastAsiaTheme="minorEastAsia"/>
          <w:color w:val="000000" w:themeColor="text1"/>
          <w:kern w:val="24"/>
        </w:rPr>
        <w:t xml:space="preserve"> </w:t>
      </w:r>
      <w:r w:rsidR="00A02B33">
        <w:rPr>
          <w:rFonts w:eastAsiaTheme="minorEastAsia"/>
          <w:color w:val="000000" w:themeColor="text1"/>
          <w:kern w:val="24"/>
        </w:rPr>
        <w:t xml:space="preserve">yleensä </w:t>
      </w:r>
      <w:r w:rsidRPr="003912B4">
        <w:rPr>
          <w:rFonts w:eastAsiaTheme="minorEastAsia"/>
          <w:color w:val="000000" w:themeColor="text1"/>
          <w:kern w:val="24"/>
        </w:rPr>
        <w:t>kaupunginhallituksen tai lautakunnan päätös</w:t>
      </w:r>
      <w:r>
        <w:rPr>
          <w:rFonts w:eastAsiaTheme="minorEastAsia"/>
          <w:color w:val="000000" w:themeColor="text1"/>
          <w:kern w:val="24"/>
        </w:rPr>
        <w:t>.</w:t>
      </w:r>
    </w:p>
    <w:p w14:paraId="711425F5" w14:textId="77777777" w:rsidR="003912B4" w:rsidRPr="003912B4" w:rsidRDefault="00637146" w:rsidP="00D3667B">
      <w:pPr>
        <w:pStyle w:val="Luettelokappale"/>
        <w:numPr>
          <w:ilvl w:val="0"/>
          <w:numId w:val="6"/>
        </w:numPr>
        <w:ind w:hanging="357"/>
      </w:pPr>
      <w:r>
        <w:rPr>
          <w:rFonts w:eastAsiaTheme="minorEastAsia"/>
          <w:color w:val="000000" w:themeColor="text1"/>
          <w:kern w:val="24"/>
        </w:rPr>
        <w:t>Havaintoja kaupungin palvelujen asettamista</w:t>
      </w:r>
      <w:r w:rsidR="003912B4" w:rsidRPr="003912B4">
        <w:rPr>
          <w:rFonts w:eastAsiaTheme="minorEastAsia"/>
          <w:color w:val="000000" w:themeColor="text1"/>
          <w:kern w:val="24"/>
        </w:rPr>
        <w:t xml:space="preserve"> kritee</w:t>
      </w:r>
      <w:r>
        <w:rPr>
          <w:rFonts w:eastAsiaTheme="minorEastAsia"/>
          <w:color w:val="000000" w:themeColor="text1"/>
          <w:kern w:val="24"/>
        </w:rPr>
        <w:t>reistä</w:t>
      </w:r>
      <w:r w:rsidR="003912B4" w:rsidRPr="003912B4">
        <w:rPr>
          <w:rFonts w:eastAsiaTheme="minorEastAsia"/>
          <w:color w:val="000000" w:themeColor="text1"/>
          <w:kern w:val="24"/>
        </w:rPr>
        <w:t xml:space="preserve"> tilojen hinnoittelussa</w:t>
      </w:r>
    </w:p>
    <w:p w14:paraId="2D012E0D" w14:textId="77777777" w:rsidR="003912B4" w:rsidRPr="003912B4" w:rsidRDefault="003912B4" w:rsidP="00D3667B">
      <w:pPr>
        <w:pStyle w:val="Luettelokappale"/>
        <w:numPr>
          <w:ilvl w:val="1"/>
          <w:numId w:val="6"/>
        </w:numPr>
        <w:ind w:hanging="357"/>
      </w:pPr>
      <w:r w:rsidRPr="003912B4">
        <w:rPr>
          <w:rFonts w:eastAsiaTheme="minorEastAsia"/>
          <w:color w:val="000000" w:themeColor="text1"/>
          <w:kern w:val="24"/>
        </w:rPr>
        <w:t xml:space="preserve">kriteereissä näkyy vielä aikaisempien kuntien käytäntöjä </w:t>
      </w:r>
    </w:p>
    <w:p w14:paraId="215080EA" w14:textId="77777777" w:rsidR="003912B4" w:rsidRPr="003912B4" w:rsidRDefault="003912B4" w:rsidP="00D3667B">
      <w:pPr>
        <w:pStyle w:val="Luettelokappale"/>
        <w:numPr>
          <w:ilvl w:val="1"/>
          <w:numId w:val="6"/>
        </w:numPr>
        <w:ind w:hanging="357"/>
      </w:pPr>
      <w:r w:rsidRPr="003912B4">
        <w:rPr>
          <w:rFonts w:eastAsiaTheme="minorEastAsia"/>
          <w:color w:val="000000" w:themeColor="text1"/>
          <w:kern w:val="24"/>
        </w:rPr>
        <w:t>til</w:t>
      </w:r>
      <w:r w:rsidR="00A02B33">
        <w:rPr>
          <w:rFonts w:eastAsiaTheme="minorEastAsia"/>
          <w:color w:val="000000" w:themeColor="text1"/>
          <w:kern w:val="24"/>
        </w:rPr>
        <w:t xml:space="preserve">apäisissä tapahtumissa </w:t>
      </w:r>
      <w:r w:rsidRPr="003912B4">
        <w:rPr>
          <w:rFonts w:eastAsiaTheme="minorEastAsia"/>
          <w:color w:val="000000" w:themeColor="text1"/>
          <w:kern w:val="24"/>
        </w:rPr>
        <w:t xml:space="preserve">hinnoissa </w:t>
      </w:r>
      <w:r w:rsidR="00A02B33">
        <w:rPr>
          <w:rFonts w:eastAsiaTheme="minorEastAsia"/>
          <w:color w:val="000000" w:themeColor="text1"/>
          <w:kern w:val="24"/>
        </w:rPr>
        <w:t xml:space="preserve">voi olla </w:t>
      </w:r>
      <w:r w:rsidRPr="003912B4">
        <w:rPr>
          <w:rFonts w:eastAsiaTheme="minorEastAsia"/>
          <w:color w:val="000000" w:themeColor="text1"/>
          <w:kern w:val="24"/>
        </w:rPr>
        <w:t xml:space="preserve">omat käytännöt </w:t>
      </w:r>
    </w:p>
    <w:p w14:paraId="286E62D5" w14:textId="77777777" w:rsidR="003912B4" w:rsidRPr="003912B4" w:rsidRDefault="00A02B33" w:rsidP="00D3667B">
      <w:pPr>
        <w:pStyle w:val="Luettelokappale"/>
        <w:numPr>
          <w:ilvl w:val="1"/>
          <w:numId w:val="6"/>
        </w:numPr>
        <w:ind w:hanging="357"/>
      </w:pPr>
      <w:r>
        <w:rPr>
          <w:rFonts w:eastAsiaTheme="minorEastAsia"/>
          <w:color w:val="000000" w:themeColor="text1"/>
          <w:kern w:val="24"/>
        </w:rPr>
        <w:t xml:space="preserve">kriteerit </w:t>
      </w:r>
      <w:r w:rsidR="003912B4" w:rsidRPr="003912B4">
        <w:rPr>
          <w:rFonts w:eastAsiaTheme="minorEastAsia"/>
          <w:color w:val="000000" w:themeColor="text1"/>
          <w:kern w:val="24"/>
        </w:rPr>
        <w:t>voi</w:t>
      </w:r>
      <w:r>
        <w:rPr>
          <w:rFonts w:eastAsiaTheme="minorEastAsia"/>
          <w:color w:val="000000" w:themeColor="text1"/>
          <w:kern w:val="24"/>
        </w:rPr>
        <w:t>vat</w:t>
      </w:r>
      <w:r w:rsidR="003912B4" w:rsidRPr="003912B4">
        <w:rPr>
          <w:rFonts w:eastAsiaTheme="minorEastAsia"/>
          <w:color w:val="000000" w:themeColor="text1"/>
          <w:kern w:val="24"/>
        </w:rPr>
        <w:t xml:space="preserve"> vaihdella asiakasryhmittäin (esim. lasten käyttämät tilat)</w:t>
      </w:r>
      <w:r>
        <w:rPr>
          <w:rFonts w:eastAsiaTheme="minorEastAsia"/>
          <w:color w:val="000000" w:themeColor="text1"/>
          <w:kern w:val="24"/>
        </w:rPr>
        <w:t>.</w:t>
      </w:r>
    </w:p>
    <w:p w14:paraId="2DD24658" w14:textId="77777777" w:rsidR="003912B4" w:rsidRPr="00637146" w:rsidRDefault="00637146" w:rsidP="00637146">
      <w:pPr>
        <w:pStyle w:val="Luettelokappale"/>
        <w:numPr>
          <w:ilvl w:val="0"/>
          <w:numId w:val="6"/>
        </w:numPr>
        <w:spacing w:line="360" w:lineRule="auto"/>
      </w:pPr>
      <w:r>
        <w:t xml:space="preserve">Kaupungin tilapalvelut </w:t>
      </w:r>
      <w:proofErr w:type="gramStart"/>
      <w:r>
        <w:t>luetteloi</w:t>
      </w:r>
      <w:proofErr w:type="gramEnd"/>
      <w:r>
        <w:t xml:space="preserve"> tilojaan käyttävät järjestöt ja maksetut maksut maaliskuussa.</w:t>
      </w:r>
    </w:p>
    <w:p w14:paraId="76E163F3" w14:textId="77777777" w:rsidR="0094239B" w:rsidRDefault="0094239B" w:rsidP="0094239B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423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Leena Järvenmäki: Ajankohtaista avustuksista </w:t>
      </w:r>
    </w:p>
    <w:p w14:paraId="3FC45425" w14:textId="77777777" w:rsidR="003912B4" w:rsidRDefault="003912B4" w:rsidP="00F41200">
      <w:pPr>
        <w:pStyle w:val="Luettelokappale"/>
        <w:numPr>
          <w:ilvl w:val="0"/>
          <w:numId w:val="2"/>
        </w:numPr>
        <w:ind w:left="714" w:hanging="357"/>
      </w:pPr>
      <w:r>
        <w:t>Avustuskriteerit ja -menettelyt ovat ennallaan.</w:t>
      </w:r>
    </w:p>
    <w:p w14:paraId="69DCD473" w14:textId="77777777" w:rsidR="00F41200" w:rsidRPr="003912B4" w:rsidRDefault="00F41200" w:rsidP="00F41200">
      <w:pPr>
        <w:pStyle w:val="Luettelokappale"/>
        <w:ind w:left="714"/>
      </w:pPr>
    </w:p>
    <w:p w14:paraId="57CF24C8" w14:textId="77777777" w:rsidR="0094239B" w:rsidRDefault="0094239B" w:rsidP="0094239B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423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Anne Eriksson: Työryhmä foorumien ja koulutuksien suunnitteluun </w:t>
      </w:r>
    </w:p>
    <w:p w14:paraId="40C2E0CD" w14:textId="77777777" w:rsidR="002660E6" w:rsidRDefault="002660E6" w:rsidP="008B3BC6">
      <w:pPr>
        <w:pStyle w:val="Luettelokappale"/>
        <w:numPr>
          <w:ilvl w:val="0"/>
          <w:numId w:val="2"/>
        </w:numPr>
        <w:ind w:left="714" w:hanging="357"/>
      </w:pPr>
      <w:r>
        <w:t>Tarkoituksena on ideoida järjestökokoontumisia ja yhteisiä koulutuksia, jotka kaupunki toteuttaa.</w:t>
      </w:r>
    </w:p>
    <w:p w14:paraId="0F36F1A4" w14:textId="77777777" w:rsidR="00503D5A" w:rsidRDefault="008B3BC6" w:rsidP="008B3BC6">
      <w:pPr>
        <w:pStyle w:val="Luettelokappale"/>
        <w:numPr>
          <w:ilvl w:val="0"/>
          <w:numId w:val="2"/>
        </w:numPr>
        <w:ind w:left="714" w:hanging="357"/>
      </w:pPr>
      <w:r>
        <w:t>Työryhmässä aloittavat Margo Oll (eri kulttuuriyhdistykset), Riitta Torikka (Selänpään kyläyhdistys ry), Katja Valkeinen (Kouvolan Hyvinvointiyhdistykset ry), Tuomas Valtonen (Kouvolan Korttelikodit ry)</w:t>
      </w:r>
      <w:r w:rsidR="00DB63A0">
        <w:t>.</w:t>
      </w:r>
    </w:p>
    <w:p w14:paraId="49E0D9E6" w14:textId="77777777" w:rsidR="00DB63A0" w:rsidRDefault="00DB63A0" w:rsidP="008B3BC6">
      <w:pPr>
        <w:pStyle w:val="Luettelokappale"/>
        <w:numPr>
          <w:ilvl w:val="0"/>
          <w:numId w:val="2"/>
        </w:numPr>
        <w:ind w:left="714" w:hanging="357"/>
      </w:pPr>
      <w:r>
        <w:t xml:space="preserve">Kaupungin </w:t>
      </w:r>
      <w:proofErr w:type="spellStart"/>
      <w:r>
        <w:t>yhteisötyö</w:t>
      </w:r>
      <w:proofErr w:type="spellEnd"/>
      <w:r>
        <w:t xml:space="preserve"> kutsuu ryhmän </w:t>
      </w:r>
      <w:proofErr w:type="spellStart"/>
      <w:r>
        <w:t>Teams</w:t>
      </w:r>
      <w:proofErr w:type="spellEnd"/>
      <w:r>
        <w:t>-kokoukseen maaliskuussa.</w:t>
      </w:r>
    </w:p>
    <w:p w14:paraId="521424AB" w14:textId="77777777" w:rsidR="008B3BC6" w:rsidRPr="00503D5A" w:rsidRDefault="008B3BC6" w:rsidP="008B3BC6">
      <w:pPr>
        <w:pStyle w:val="Luettelokappale"/>
        <w:ind w:left="714"/>
      </w:pPr>
    </w:p>
    <w:p w14:paraId="69CFA556" w14:textId="77777777" w:rsidR="0094239B" w:rsidRDefault="0094239B" w:rsidP="0094239B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4239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Anne Eriksson: Syksyn päättäjätapaamisen valmistelu</w:t>
      </w:r>
    </w:p>
    <w:p w14:paraId="5E06BFB0" w14:textId="77777777" w:rsidR="00D3667B" w:rsidRPr="00D3667B" w:rsidRDefault="00D3667B" w:rsidP="00D3667B">
      <w:pPr>
        <w:pStyle w:val="Luettelokappale"/>
        <w:numPr>
          <w:ilvl w:val="0"/>
          <w:numId w:val="9"/>
        </w:numPr>
      </w:pPr>
      <w:r>
        <w:rPr>
          <w:rFonts w:eastAsiaTheme="minorEastAsia"/>
          <w:color w:val="000000" w:themeColor="text1"/>
          <w:kern w:val="24"/>
        </w:rPr>
        <w:t>Vaihdetaan</w:t>
      </w:r>
      <w:r w:rsidRPr="00D3667B">
        <w:rPr>
          <w:rFonts w:eastAsiaTheme="minorEastAsia"/>
          <w:color w:val="000000" w:themeColor="text1"/>
          <w:kern w:val="24"/>
        </w:rPr>
        <w:t xml:space="preserve"> ajatuksia järjestötoiminnasta osana kaupungin hyvinvointia ja kaupunkikuvaa. </w:t>
      </w:r>
    </w:p>
    <w:p w14:paraId="43F4AEE9" w14:textId="77777777" w:rsidR="00D3667B" w:rsidRPr="00D3667B" w:rsidRDefault="00D3667B" w:rsidP="00D3667B">
      <w:pPr>
        <w:pStyle w:val="Luettelokappale"/>
        <w:numPr>
          <w:ilvl w:val="0"/>
          <w:numId w:val="9"/>
        </w:numPr>
      </w:pPr>
      <w:r>
        <w:rPr>
          <w:rFonts w:eastAsiaTheme="minorEastAsia"/>
          <w:color w:val="000000" w:themeColor="text1"/>
          <w:kern w:val="24"/>
        </w:rPr>
        <w:t>Kutsutaan</w:t>
      </w:r>
      <w:r w:rsidRPr="00D3667B">
        <w:rPr>
          <w:rFonts w:eastAsiaTheme="minorEastAsia"/>
          <w:color w:val="000000" w:themeColor="text1"/>
          <w:kern w:val="24"/>
        </w:rPr>
        <w:t xml:space="preserve"> valtuusto, hallitus, lautakun</w:t>
      </w:r>
      <w:r>
        <w:rPr>
          <w:rFonts w:eastAsiaTheme="minorEastAsia"/>
          <w:color w:val="000000" w:themeColor="text1"/>
          <w:kern w:val="24"/>
        </w:rPr>
        <w:t>tien edustajat, kaupungin johto.</w:t>
      </w:r>
      <w:r w:rsidRPr="00D3667B">
        <w:rPr>
          <w:rFonts w:eastAsiaTheme="minorEastAsia"/>
          <w:color w:val="000000" w:themeColor="text1"/>
          <w:kern w:val="24"/>
        </w:rPr>
        <w:t xml:space="preserve"> </w:t>
      </w:r>
    </w:p>
    <w:p w14:paraId="1CE6F0AC" w14:textId="77777777" w:rsidR="00D3667B" w:rsidRPr="00D3667B" w:rsidRDefault="00D3667B" w:rsidP="00D3667B">
      <w:pPr>
        <w:pStyle w:val="Luettelokappale"/>
        <w:numPr>
          <w:ilvl w:val="0"/>
          <w:numId w:val="9"/>
        </w:numPr>
      </w:pPr>
      <w:r>
        <w:rPr>
          <w:rFonts w:eastAsiaTheme="minorEastAsia"/>
          <w:color w:val="000000" w:themeColor="text1"/>
          <w:kern w:val="24"/>
        </w:rPr>
        <w:t>Ohjelmassa y</w:t>
      </w:r>
      <w:r w:rsidRPr="00D3667B">
        <w:rPr>
          <w:rFonts w:eastAsiaTheme="minorEastAsia"/>
          <w:color w:val="000000" w:themeColor="text1"/>
          <w:kern w:val="24"/>
        </w:rPr>
        <w:t xml:space="preserve">hdistysedustajien puheenvuorot, jonka jälkeen kysymyksiä ja kommentteja. </w:t>
      </w:r>
    </w:p>
    <w:p w14:paraId="62ABA9A9" w14:textId="77777777" w:rsidR="00D3667B" w:rsidRPr="00D3667B" w:rsidRDefault="00D3667B" w:rsidP="00D3667B">
      <w:pPr>
        <w:pStyle w:val="NormaaliWWW"/>
        <w:numPr>
          <w:ilvl w:val="0"/>
          <w:numId w:val="9"/>
        </w:numPr>
        <w:spacing w:before="0" w:beforeAutospacing="0" w:after="0" w:afterAutospacing="0"/>
      </w:pPr>
      <w:r w:rsidRPr="00D3667B">
        <w:rPr>
          <w:rFonts w:eastAsiaTheme="minorEastAsia"/>
          <w:color w:val="000000" w:themeColor="text1"/>
          <w:kern w:val="24"/>
        </w:rPr>
        <w:t xml:space="preserve">Mahdolliset kysymykset päättäjille pyydetään etukäteen ja toimitetaan heille (esim. mitä päättäjät toivovat järjestöiltä, miten vahvistaa päättäjien ja yhdistysten vuorovaikutusta, mitä vapaaehtoistoiminnassa arvostetaan ja miten se resursoidaan). </w:t>
      </w:r>
    </w:p>
    <w:p w14:paraId="6E98948E" w14:textId="77777777" w:rsidR="00D3667B" w:rsidRPr="00714CA7" w:rsidRDefault="00D3667B" w:rsidP="00D3667B">
      <w:pPr>
        <w:pStyle w:val="Luettelokappale"/>
        <w:numPr>
          <w:ilvl w:val="0"/>
          <w:numId w:val="9"/>
        </w:numPr>
      </w:pPr>
      <w:r>
        <w:rPr>
          <w:rFonts w:eastAsiaTheme="minorEastAsia"/>
          <w:color w:val="000000" w:themeColor="text1"/>
          <w:kern w:val="24"/>
        </w:rPr>
        <w:t>Mahdollisesti</w:t>
      </w:r>
      <w:r w:rsidRPr="00D3667B">
        <w:rPr>
          <w:rFonts w:eastAsiaTheme="minorEastAsia"/>
          <w:color w:val="000000" w:themeColor="text1"/>
          <w:kern w:val="24"/>
        </w:rPr>
        <w:t xml:space="preserve"> muu</w:t>
      </w:r>
      <w:r>
        <w:rPr>
          <w:rFonts w:eastAsiaTheme="minorEastAsia"/>
          <w:color w:val="000000" w:themeColor="text1"/>
          <w:kern w:val="24"/>
        </w:rPr>
        <w:t>ta ohjelmaa keskustelun lisäksi.</w:t>
      </w:r>
    </w:p>
    <w:p w14:paraId="6E87F575" w14:textId="77777777" w:rsidR="00714CA7" w:rsidRPr="00D3667B" w:rsidRDefault="00714CA7" w:rsidP="00D3667B">
      <w:pPr>
        <w:pStyle w:val="Luettelokappale"/>
        <w:numPr>
          <w:ilvl w:val="0"/>
          <w:numId w:val="9"/>
        </w:numPr>
      </w:pPr>
      <w:r>
        <w:rPr>
          <w:rFonts w:eastAsiaTheme="minorEastAsia"/>
          <w:color w:val="000000" w:themeColor="text1"/>
          <w:kern w:val="24"/>
        </w:rPr>
        <w:t>Päättäjätapaamisen päivämäärä ilmoitetaan järjestökirjeessä, kunhan päivä on tiedossa.</w:t>
      </w:r>
    </w:p>
    <w:p w14:paraId="70E07CAB" w14:textId="77777777" w:rsidR="0094239B" w:rsidRPr="0094239B" w:rsidRDefault="0094239B" w:rsidP="00942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1B8D00" w14:textId="77777777" w:rsidR="007F0930" w:rsidRPr="002560FC" w:rsidRDefault="002560FC" w:rsidP="0025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FC">
        <w:rPr>
          <w:rFonts w:ascii="Times New Roman" w:hAnsi="Times New Roman" w:cs="Times New Roman"/>
          <w:sz w:val="24"/>
          <w:szCs w:val="24"/>
        </w:rPr>
        <w:t>Anne Eriksson</w:t>
      </w:r>
    </w:p>
    <w:p w14:paraId="0EFD33F6" w14:textId="77777777" w:rsidR="002560FC" w:rsidRPr="002560FC" w:rsidRDefault="002560FC" w:rsidP="00256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60FC">
        <w:rPr>
          <w:rFonts w:ascii="Times New Roman" w:hAnsi="Times New Roman" w:cs="Times New Roman"/>
          <w:sz w:val="24"/>
          <w:szCs w:val="24"/>
        </w:rPr>
        <w:t>yhteisötyö</w:t>
      </w:r>
      <w:proofErr w:type="spellEnd"/>
      <w:r w:rsidRPr="002560FC">
        <w:rPr>
          <w:rFonts w:ascii="Times New Roman" w:hAnsi="Times New Roman" w:cs="Times New Roman"/>
          <w:sz w:val="24"/>
          <w:szCs w:val="24"/>
        </w:rPr>
        <w:t>, puh. 020 615 8492</w:t>
      </w:r>
    </w:p>
    <w:p w14:paraId="22BF1AB1" w14:textId="77777777" w:rsidR="007F0930" w:rsidRDefault="007F0930" w:rsidP="0094239B">
      <w:pPr>
        <w:spacing w:after="0" w:line="360" w:lineRule="auto"/>
      </w:pPr>
    </w:p>
    <w:sectPr w:rsidR="007F09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1F0"/>
    <w:multiLevelType w:val="hybridMultilevel"/>
    <w:tmpl w:val="4B101FF4"/>
    <w:lvl w:ilvl="0" w:tplc="34480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8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7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C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6D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C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68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6A47FD"/>
    <w:multiLevelType w:val="hybridMultilevel"/>
    <w:tmpl w:val="CD0A8D72"/>
    <w:lvl w:ilvl="0" w:tplc="198C75AC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6EE"/>
    <w:multiLevelType w:val="hybridMultilevel"/>
    <w:tmpl w:val="ECC61814"/>
    <w:lvl w:ilvl="0" w:tplc="0336B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5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2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C1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2F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8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C1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B922E2"/>
    <w:multiLevelType w:val="hybridMultilevel"/>
    <w:tmpl w:val="DF766EC8"/>
    <w:lvl w:ilvl="0" w:tplc="771AA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4B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61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08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02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4F3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A0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20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41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EE443F"/>
    <w:multiLevelType w:val="hybridMultilevel"/>
    <w:tmpl w:val="DF7A0D04"/>
    <w:lvl w:ilvl="0" w:tplc="198C75AC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F99"/>
    <w:multiLevelType w:val="hybridMultilevel"/>
    <w:tmpl w:val="B42682CA"/>
    <w:lvl w:ilvl="0" w:tplc="E6FE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60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2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2F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27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A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8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B826CE"/>
    <w:multiLevelType w:val="hybridMultilevel"/>
    <w:tmpl w:val="D2825158"/>
    <w:lvl w:ilvl="0" w:tplc="0AC2FF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9402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C4F1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9E6C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8C57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DE3C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448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808D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243C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40D6CCB"/>
    <w:multiLevelType w:val="hybridMultilevel"/>
    <w:tmpl w:val="071ABE90"/>
    <w:lvl w:ilvl="0" w:tplc="1372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8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B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C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A3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A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E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6C19B8"/>
    <w:multiLevelType w:val="hybridMultilevel"/>
    <w:tmpl w:val="97FE874C"/>
    <w:lvl w:ilvl="0" w:tplc="E7E83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EA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2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C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E5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C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5544E5"/>
    <w:multiLevelType w:val="hybridMultilevel"/>
    <w:tmpl w:val="E7AC39E6"/>
    <w:lvl w:ilvl="0" w:tplc="198C75AC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A365F"/>
    <w:multiLevelType w:val="hybridMultilevel"/>
    <w:tmpl w:val="0C102CF2"/>
    <w:lvl w:ilvl="0" w:tplc="92AC6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C5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25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2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EF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4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0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C4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0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30"/>
    <w:rsid w:val="00123CAC"/>
    <w:rsid w:val="001344B3"/>
    <w:rsid w:val="001D7D39"/>
    <w:rsid w:val="002560FC"/>
    <w:rsid w:val="002660E6"/>
    <w:rsid w:val="003912B4"/>
    <w:rsid w:val="003F6FB8"/>
    <w:rsid w:val="0047593C"/>
    <w:rsid w:val="00480815"/>
    <w:rsid w:val="00503D5A"/>
    <w:rsid w:val="00523235"/>
    <w:rsid w:val="00565107"/>
    <w:rsid w:val="00581B3C"/>
    <w:rsid w:val="005D4B28"/>
    <w:rsid w:val="00637146"/>
    <w:rsid w:val="006A2E0E"/>
    <w:rsid w:val="00714CA7"/>
    <w:rsid w:val="007F0930"/>
    <w:rsid w:val="008B3BC6"/>
    <w:rsid w:val="008B3F00"/>
    <w:rsid w:val="0094239B"/>
    <w:rsid w:val="00A02B33"/>
    <w:rsid w:val="00A575DE"/>
    <w:rsid w:val="00AE200C"/>
    <w:rsid w:val="00C27FB4"/>
    <w:rsid w:val="00CD2E63"/>
    <w:rsid w:val="00D11E84"/>
    <w:rsid w:val="00D3667B"/>
    <w:rsid w:val="00D66917"/>
    <w:rsid w:val="00DB63A0"/>
    <w:rsid w:val="00F41200"/>
    <w:rsid w:val="00F6765E"/>
    <w:rsid w:val="00F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7551"/>
  <w15:chartTrackingRefBased/>
  <w15:docId w15:val="{03EAA8A2-E5DF-4EBF-99BF-1298D5A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0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5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2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5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6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4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3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0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2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5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6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6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2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7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7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Anne</dc:creator>
  <cp:keywords/>
  <dc:description/>
  <cp:lastModifiedBy>Järvenmäki Leena</cp:lastModifiedBy>
  <cp:revision>2</cp:revision>
  <dcterms:created xsi:type="dcterms:W3CDTF">2022-02-25T07:06:00Z</dcterms:created>
  <dcterms:modified xsi:type="dcterms:W3CDTF">2022-02-25T07:06:00Z</dcterms:modified>
</cp:coreProperties>
</file>